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66" w:rsidRPr="00F84450" w:rsidRDefault="00F84450" w:rsidP="006B318D">
      <w:pPr>
        <w:snapToGrid w:val="0"/>
        <w:jc w:val="left"/>
        <w:rPr>
          <w:rFonts w:ascii="ＤＦ特太ゴシック体" w:eastAsia="ＤＦ特太ゴシック体"/>
          <w:sz w:val="52"/>
          <w:szCs w:val="96"/>
        </w:rPr>
      </w:pPr>
      <w:r w:rsidRPr="00F84450">
        <w:rPr>
          <w:rFonts w:ascii="ＤＦ特太ゴシック体" w:eastAsia="ＤＦ特太ゴシック体" w:hint="eastAsia"/>
          <w:sz w:val="52"/>
          <w:szCs w:val="96"/>
        </w:rPr>
        <w:t>教育フォーラム</w:t>
      </w:r>
      <w:r w:rsidR="00204C22">
        <w:rPr>
          <w:rFonts w:ascii="ＤＦ特太ゴシック体" w:eastAsia="ＤＦ特太ゴシック体" w:hint="eastAsia"/>
          <w:sz w:val="52"/>
          <w:szCs w:val="96"/>
        </w:rPr>
        <w:t>2016</w:t>
      </w:r>
    </w:p>
    <w:tbl>
      <w:tblPr>
        <w:tblStyle w:val="a3"/>
        <w:tblW w:w="10632" w:type="dxa"/>
        <w:jc w:val="center"/>
        <w:tblInd w:w="-45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099F" w:rsidRPr="00F84450" w:rsidTr="00E15789">
        <w:trPr>
          <w:trHeight w:val="1625"/>
          <w:jc w:val="center"/>
        </w:trPr>
        <w:tc>
          <w:tcPr>
            <w:tcW w:w="10632" w:type="dxa"/>
            <w:vAlign w:val="center"/>
          </w:tcPr>
          <w:p w:rsidR="0046099F" w:rsidRPr="00E15789" w:rsidRDefault="00204C22" w:rsidP="00204C22">
            <w:pPr>
              <w:snapToGrid w:val="0"/>
              <w:rPr>
                <w:rFonts w:ascii="ＤＨＰ特太ゴシック体" w:eastAsia="ＤＨＰ特太ゴシック体" w:hAnsi="ＤＨＰ特太ゴシック体"/>
                <w:w w:val="90"/>
                <w:sz w:val="72"/>
              </w:rPr>
            </w:pPr>
            <w:r w:rsidRPr="00E15789">
              <w:rPr>
                <w:rFonts w:ascii="ＤＨＰ特太ゴシック体" w:eastAsia="ＤＨＰ特太ゴシック体" w:hAnsi="ＤＨＰ特太ゴシック体" w:hint="eastAsia"/>
                <w:w w:val="90"/>
                <w:sz w:val="72"/>
              </w:rPr>
              <w:t>子どもの自立をめざした“つながり”</w:t>
            </w:r>
          </w:p>
          <w:p w:rsidR="00F84450" w:rsidRPr="00204C22" w:rsidRDefault="00204C22" w:rsidP="007F392F">
            <w:pPr>
              <w:snapToGrid w:val="0"/>
              <w:jc w:val="center"/>
              <w:rPr>
                <w:rFonts w:ascii="HGP創英角ﾎﾟｯﾌﾟ体" w:eastAsia="HGP創英角ﾎﾟｯﾌﾟ体" w:hAnsi="HGP創英角ﾎﾟｯﾌﾟ体"/>
                <w:w w:val="90"/>
                <w:sz w:val="36"/>
              </w:rPr>
            </w:pPr>
            <w:r w:rsidRPr="00E15789">
              <w:rPr>
                <w:rFonts w:ascii="ＤＨＰ特太ゴシック体" w:eastAsia="ＤＨＰ特太ゴシック体" w:hAnsi="ＤＨＰ特太ゴシック体"/>
                <w:w w:val="90"/>
                <w:sz w:val="36"/>
              </w:rPr>
              <w:t>～習慣向上プロジェクトたじみプランをもとに～</w:t>
            </w:r>
          </w:p>
        </w:tc>
      </w:tr>
    </w:tbl>
    <w:p w:rsidR="00F94D1D" w:rsidRDefault="00204C22" w:rsidP="006B4B90">
      <w:pPr>
        <w:snapToGrid w:val="0"/>
        <w:ind w:firstLineChars="100" w:firstLine="361"/>
        <w:jc w:val="left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5D12E4">
        <w:rPr>
          <w:rFonts w:ascii="HG丸ｺﾞｼｯｸM-PRO" w:eastAsia="HG丸ｺﾞｼｯｸM-PRO" w:hAnsi="HG丸ｺﾞｼｯｸM-PRO" w:hint="eastAsia"/>
          <w:b/>
          <w:sz w:val="36"/>
          <w:szCs w:val="32"/>
        </w:rPr>
        <w:t>市民、保護者、園、学校の“つながり”が、子どもの</w:t>
      </w:r>
    </w:p>
    <w:p w:rsidR="00224DAA" w:rsidRPr="005D12E4" w:rsidRDefault="00204C22" w:rsidP="006B4B90">
      <w:pPr>
        <w:snapToGrid w:val="0"/>
        <w:ind w:firstLineChars="100" w:firstLine="361"/>
        <w:jc w:val="left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5D12E4">
        <w:rPr>
          <w:rFonts w:ascii="HG丸ｺﾞｼｯｸM-PRO" w:eastAsia="HG丸ｺﾞｼｯｸM-PRO" w:hAnsi="HG丸ｺﾞｼｯｸM-PRO" w:hint="eastAsia"/>
          <w:b/>
          <w:sz w:val="36"/>
          <w:szCs w:val="32"/>
        </w:rPr>
        <w:t>自立を支えます。</w:t>
      </w:r>
    </w:p>
    <w:p w:rsidR="00204C22" w:rsidRPr="00E15789" w:rsidRDefault="00204C22" w:rsidP="00204C22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</w:p>
    <w:p w:rsidR="003C4A0D" w:rsidRPr="00DE7BCF" w:rsidRDefault="003C4A0D" w:rsidP="006B318D">
      <w:pPr>
        <w:snapToGrid w:val="0"/>
        <w:rPr>
          <w:rFonts w:asciiTheme="majorEastAsia" w:eastAsiaTheme="majorEastAsia" w:hAnsiTheme="majorEastAsia"/>
        </w:rPr>
      </w:pPr>
    </w:p>
    <w:p w:rsidR="00224DAA" w:rsidRPr="00DE7BCF" w:rsidRDefault="0046099F" w:rsidP="006B318D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DE7BC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日　</w:t>
      </w:r>
      <w:r w:rsidR="00EB220E">
        <w:rPr>
          <w:rFonts w:ascii="HG丸ｺﾞｼｯｸM-PRO" w:eastAsia="HG丸ｺﾞｼｯｸM-PRO" w:hAnsi="HG丸ｺﾞｼｯｸM-PRO" w:hint="eastAsia"/>
          <w:sz w:val="32"/>
          <w:szCs w:val="32"/>
        </w:rPr>
        <w:t>時：平成２８年８月２０</w:t>
      </w:r>
      <w:r w:rsidR="000A11D9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日（土）</w:t>
      </w:r>
    </w:p>
    <w:p w:rsidR="0046099F" w:rsidRPr="00DE7BCF" w:rsidRDefault="000A11D9" w:rsidP="00E15789">
      <w:pPr>
        <w:snapToGrid w:val="0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１３：３０</w:t>
      </w:r>
      <w:r w:rsidR="0046099F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～１６：３０（</w:t>
      </w:r>
      <w:r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受付１３：００</w:t>
      </w:r>
      <w:r w:rsidR="00E41AC1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  <w:r w:rsidR="0046099F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:rsidR="006B318D" w:rsidRPr="00DE7BCF" w:rsidRDefault="006B318D" w:rsidP="006B318D">
      <w:pPr>
        <w:snapToGrid w:val="0"/>
        <w:rPr>
          <w:rFonts w:ascii="HG丸ｺﾞｼｯｸM-PRO" w:eastAsia="HG丸ｺﾞｼｯｸM-PRO" w:hAnsi="HG丸ｺﾞｼｯｸM-PRO"/>
          <w:szCs w:val="32"/>
        </w:rPr>
      </w:pPr>
    </w:p>
    <w:p w:rsidR="00224DAA" w:rsidRPr="00DE7BCF" w:rsidRDefault="00C3003E" w:rsidP="006B318D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場　所：</w:t>
      </w:r>
      <w:r w:rsidR="00EB220E">
        <w:rPr>
          <w:rFonts w:ascii="HG丸ｺﾞｼｯｸM-PRO" w:eastAsia="HG丸ｺﾞｼｯｸM-PRO" w:hAnsi="HG丸ｺﾞｼｯｸM-PRO" w:hint="eastAsia"/>
          <w:sz w:val="32"/>
          <w:szCs w:val="32"/>
        </w:rPr>
        <w:t>笠原中央公民館アザレアホール</w:t>
      </w:r>
      <w:r w:rsidR="00E41AC1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8E6056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224DAA" w:rsidRPr="003C4A0D" w:rsidRDefault="00224DAA" w:rsidP="006B318D">
      <w:pPr>
        <w:snapToGrid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C4A0D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6B4B90">
        <w:rPr>
          <w:rFonts w:ascii="HG丸ｺﾞｼｯｸM-PRO" w:eastAsia="HG丸ｺﾞｼｯｸM-PRO" w:hAnsi="HG丸ｺﾞｼｯｸM-PRO" w:hint="eastAsia"/>
          <w:sz w:val="24"/>
          <w:szCs w:val="24"/>
        </w:rPr>
        <w:t>507－0901多治見市笠原町2081－1</w:t>
      </w:r>
      <w:r w:rsidR="003C4A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E5396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 xml:space="preserve">電話　</w:t>
      </w:r>
      <w:r w:rsidR="006B4B90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0572－43－5155</w:t>
      </w:r>
    </w:p>
    <w:p w:rsidR="006B318D" w:rsidRPr="00DE7BCF" w:rsidRDefault="006B318D" w:rsidP="006B318D">
      <w:pPr>
        <w:snapToGrid w:val="0"/>
        <w:rPr>
          <w:rFonts w:ascii="HG丸ｺﾞｼｯｸM-PRO" w:eastAsia="HG丸ｺﾞｼｯｸM-PRO" w:hAnsi="HG丸ｺﾞｼｯｸM-PRO"/>
          <w:szCs w:val="32"/>
        </w:rPr>
      </w:pPr>
      <w:r w:rsidRPr="00DE7BCF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4F1043" wp14:editId="022FD5AD">
            <wp:simplePos x="0" y="0"/>
            <wp:positionH relativeFrom="column">
              <wp:posOffset>4364990</wp:posOffset>
            </wp:positionH>
            <wp:positionV relativeFrom="paragraph">
              <wp:posOffset>162560</wp:posOffset>
            </wp:positionV>
            <wp:extent cx="2068516" cy="1474616"/>
            <wp:effectExtent l="0" t="0" r="8255" b="0"/>
            <wp:wrapNone/>
            <wp:docPr id="1" name="図 1" descr="C:\Users\0037015\Desktop\t212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7015\Desktop\t21204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16" cy="147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A0D" w:rsidRDefault="003C4A0D" w:rsidP="006B318D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対　象</w:t>
      </w:r>
      <w:r w:rsidR="004A0C23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市民・保護者</w:t>
      </w:r>
    </w:p>
    <w:p w:rsidR="006E7A01" w:rsidRPr="00DE7BCF" w:rsidRDefault="003C4A0D" w:rsidP="003C4A0D">
      <w:pPr>
        <w:snapToGrid w:val="0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保育士・幼稚園、</w:t>
      </w:r>
      <w:r w:rsidR="00E41AC1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小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学校、</w:t>
      </w:r>
      <w:r w:rsidR="00E41AC1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中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学校</w:t>
      </w:r>
      <w:r w:rsidR="00E41AC1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教職員</w:t>
      </w:r>
    </w:p>
    <w:p w:rsidR="00F84450" w:rsidRPr="00DE7BCF" w:rsidRDefault="00F84450" w:rsidP="006B318D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DE7BC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教育フォーラムのテーマに関心のある方</w:t>
      </w:r>
    </w:p>
    <w:p w:rsidR="00DE7BCF" w:rsidRPr="00DE7BCF" w:rsidRDefault="00293DC6" w:rsidP="006B318D">
      <w:pPr>
        <w:snapToGrid w:val="0"/>
        <w:rPr>
          <w:rFonts w:ascii="HG丸ｺﾞｼｯｸM-PRO" w:eastAsia="HG丸ｺﾞｼｯｸM-PRO" w:hAnsi="HG丸ｺﾞｼｯｸM-PRO"/>
          <w:szCs w:val="32"/>
        </w:rPr>
      </w:pPr>
      <w:r>
        <w:rPr>
          <w:rFonts w:ascii="HG丸ｺﾞｼｯｸM-PRO" w:eastAsia="HG丸ｺﾞｼｯｸM-PRO" w:hAnsi="HG丸ｺﾞｼｯｸM-PRO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65405</wp:posOffset>
                </wp:positionV>
                <wp:extent cx="1162050" cy="523875"/>
                <wp:effectExtent l="0" t="95250" r="30480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23875"/>
                        </a:xfrm>
                        <a:prstGeom prst="wedgeRoundRectCallout">
                          <a:avLst>
                            <a:gd name="adj1" fmla="val 74184"/>
                            <a:gd name="adj2" fmla="val -6696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DC6" w:rsidRPr="00447A31" w:rsidRDefault="00447A31" w:rsidP="00447A3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参加費</w:t>
                            </w:r>
                            <w:r w:rsidR="00293DC6" w:rsidRPr="00447A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59.85pt;margin-top:5.15pt;width:91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" adj="26824,-3665" fillcolor="white [3201]" strokecolor="black [3200]" strokeweight="2pt">
                <v:textbox>
                  <w:txbxContent>
                    <w:p w:rsidR="00293DC6" w:rsidRPr="00447A31" w:rsidRDefault="00447A31" w:rsidP="00447A3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参加費</w:t>
                      </w:r>
                      <w:r w:rsidR="00293DC6" w:rsidRPr="00447A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無料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A0C23" w:rsidRPr="00DE7BCF" w:rsidRDefault="004A0C23" w:rsidP="006B318D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  <w:r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内　容</w:t>
      </w:r>
    </w:p>
    <w:p w:rsidR="007C2122" w:rsidRPr="00DE7BCF" w:rsidRDefault="007C2122" w:rsidP="006B318D">
      <w:pPr>
        <w:pStyle w:val="a4"/>
        <w:numPr>
          <w:ilvl w:val="0"/>
          <w:numId w:val="1"/>
        </w:numPr>
        <w:snapToGrid w:val="0"/>
        <w:ind w:leftChars="0" w:left="1134"/>
        <w:rPr>
          <w:rFonts w:ascii="HG丸ｺﾞｼｯｸM-PRO" w:eastAsia="HG丸ｺﾞｼｯｸM-PRO" w:hAnsi="HG丸ｺﾞｼｯｸM-PRO"/>
          <w:sz w:val="32"/>
          <w:szCs w:val="32"/>
        </w:rPr>
      </w:pPr>
      <w:r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第１部</w:t>
      </w:r>
      <w:r w:rsidR="005879A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１３：３０</w:t>
      </w:r>
      <w:r w:rsidR="003C4A0D">
        <w:rPr>
          <w:rFonts w:ascii="HG丸ｺﾞｼｯｸM-PRO" w:eastAsia="HG丸ｺﾞｼｯｸM-PRO" w:hAnsi="HG丸ｺﾞｼｯｸM-PRO" w:hint="eastAsia"/>
          <w:sz w:val="32"/>
          <w:szCs w:val="32"/>
        </w:rPr>
        <w:t>～</w:t>
      </w:r>
    </w:p>
    <w:tbl>
      <w:tblPr>
        <w:tblStyle w:val="a3"/>
        <w:tblW w:w="0" w:type="auto"/>
        <w:tblInd w:w="11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152"/>
      </w:tblGrid>
      <w:tr w:rsidR="007C2122" w:rsidRPr="00902692" w:rsidTr="0092746B">
        <w:trPr>
          <w:trHeight w:val="1874"/>
        </w:trPr>
        <w:tc>
          <w:tcPr>
            <w:tcW w:w="9268" w:type="dxa"/>
          </w:tcPr>
          <w:p w:rsidR="007C2122" w:rsidRPr="00DE7BCF" w:rsidRDefault="005879A0" w:rsidP="005879A0">
            <w:pPr>
              <w:snapToGrid w:val="0"/>
              <w:rPr>
                <w:rFonts w:ascii="HG丸ｺﾞｼｯｸM-PRO" w:eastAsia="HG丸ｺﾞｼｯｸM-PRO" w:hAnsi="HG丸ｺﾞｼｯｸM-PRO"/>
                <w:b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>「子どもの自立をめざした“つながり”」</w:t>
            </w:r>
          </w:p>
          <w:p w:rsidR="0092746B" w:rsidRDefault="0092746B" w:rsidP="0092746B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</w:p>
          <w:p w:rsidR="0092746B" w:rsidRDefault="0092746B" w:rsidP="0092746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習慣向上</w:t>
            </w:r>
            <w:r w:rsidR="005879A0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プロジェクトたじみプラン</w:t>
            </w:r>
            <w:r w:rsidR="00E15789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から</w:t>
            </w:r>
          </w:p>
          <w:p w:rsidR="00E15789" w:rsidRDefault="00E15789" w:rsidP="0092746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北陵中学校PTAの取組</w:t>
            </w:r>
          </w:p>
          <w:p w:rsidR="007C2122" w:rsidRPr="0092746B" w:rsidRDefault="00E15789" w:rsidP="00902692">
            <w:pPr>
              <w:snapToGrid w:val="0"/>
              <w:ind w:firstLineChars="1600" w:firstLine="3855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連合生徒会の</w:t>
            </w:r>
            <w:r w:rsidR="00902692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取組とこれから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 xml:space="preserve">　</w:t>
            </w:r>
            <w:r w:rsidR="0092746B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 xml:space="preserve">　</w:t>
            </w:r>
          </w:p>
        </w:tc>
      </w:tr>
    </w:tbl>
    <w:p w:rsidR="0092746B" w:rsidRPr="0092746B" w:rsidRDefault="0092746B" w:rsidP="0092746B">
      <w:pPr>
        <w:snapToGrid w:val="0"/>
        <w:rPr>
          <w:rFonts w:ascii="HG丸ｺﾞｼｯｸM-PRO" w:eastAsia="HG丸ｺﾞｼｯｸM-PRO" w:hAnsi="HG丸ｺﾞｼｯｸM-PRO"/>
          <w:sz w:val="32"/>
          <w:szCs w:val="32"/>
        </w:rPr>
      </w:pPr>
    </w:p>
    <w:p w:rsidR="007C2122" w:rsidRPr="00DE7BCF" w:rsidRDefault="00E65B6B" w:rsidP="006B318D">
      <w:pPr>
        <w:pStyle w:val="a4"/>
        <w:numPr>
          <w:ilvl w:val="0"/>
          <w:numId w:val="1"/>
        </w:numPr>
        <w:snapToGrid w:val="0"/>
        <w:ind w:leftChars="0" w:left="1134"/>
        <w:rPr>
          <w:rFonts w:ascii="HG丸ｺﾞｼｯｸM-PRO" w:eastAsia="HG丸ｺﾞｼｯｸM-PRO" w:hAnsi="HG丸ｺﾞｼｯｸM-PRO"/>
          <w:sz w:val="32"/>
          <w:szCs w:val="32"/>
        </w:rPr>
      </w:pPr>
      <w:r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第２部</w:t>
      </w:r>
      <w:r w:rsidR="007C2122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C4A0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１５：００～　</w:t>
      </w:r>
      <w:r w:rsidR="007C2122"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講演会</w:t>
      </w:r>
    </w:p>
    <w:tbl>
      <w:tblPr>
        <w:tblStyle w:val="a3"/>
        <w:tblW w:w="8755" w:type="dxa"/>
        <w:tblInd w:w="11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C2122" w:rsidRPr="00DE7BCF" w:rsidTr="00AB2C94">
        <w:tc>
          <w:tcPr>
            <w:tcW w:w="8755" w:type="dxa"/>
          </w:tcPr>
          <w:p w:rsidR="00AB2C94" w:rsidRDefault="00E15789" w:rsidP="00AB2C94">
            <w:pPr>
              <w:snapToGrid w:val="0"/>
              <w:rPr>
                <w:rFonts w:ascii="HG丸ｺﾞｼｯｸM-PRO" w:eastAsia="HG丸ｺﾞｼｯｸM-PRO" w:hAnsi="HG丸ｺﾞｼｯｸM-PRO"/>
                <w:b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>演題「心に響くコミュニケーション</w:t>
            </w:r>
          </w:p>
          <w:p w:rsidR="007C2122" w:rsidRPr="00DE7BCF" w:rsidRDefault="00E15789" w:rsidP="00911C70">
            <w:pPr>
              <w:snapToGrid w:val="0"/>
              <w:ind w:firstLineChars="400" w:firstLine="1606"/>
              <w:rPr>
                <w:rFonts w:ascii="HG丸ｺﾞｼｯｸM-PRO" w:eastAsia="HG丸ｺﾞｼｯｸM-PRO" w:hAnsi="HG丸ｺﾞｼｯｸM-PRO"/>
                <w:b/>
                <w:sz w:val="40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>ペップトーク</w:t>
            </w:r>
            <w:r w:rsidR="00AB2C94" w:rsidRPr="00AB2C94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～やる気を引き出す魔法の言葉～</w:t>
            </w:r>
            <w:r w:rsidR="00AB2C94">
              <w:rPr>
                <w:rFonts w:ascii="HG丸ｺﾞｼｯｸM-PRO" w:eastAsia="HG丸ｺﾞｼｯｸM-PRO" w:hAnsi="HG丸ｺﾞｼｯｸM-PRO" w:hint="eastAsia"/>
                <w:b/>
                <w:sz w:val="40"/>
                <w:szCs w:val="32"/>
              </w:rPr>
              <w:t>」</w:t>
            </w:r>
          </w:p>
          <w:p w:rsidR="006B318D" w:rsidRPr="003C4A0D" w:rsidRDefault="00E15789" w:rsidP="0092746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（講師）</w:t>
            </w:r>
            <w:r w:rsidR="004A725B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日本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>ペップトーク普及協会　会長</w:t>
            </w:r>
            <w:r w:rsidR="006B318D" w:rsidRPr="003C4A0D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 xml:space="preserve">　　</w:t>
            </w:r>
          </w:p>
          <w:p w:rsidR="007C2122" w:rsidRPr="00DE7BCF" w:rsidRDefault="00E15789" w:rsidP="006B318D">
            <w:pPr>
              <w:snapToGrid w:val="0"/>
              <w:jc w:val="righ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 xml:space="preserve">　岩崎　由純</w:t>
            </w:r>
            <w:r w:rsidR="007C2122" w:rsidRPr="003C4A0D">
              <w:rPr>
                <w:rFonts w:ascii="HG丸ｺﾞｼｯｸM-PRO" w:eastAsia="HG丸ｺﾞｼｯｸM-PRO" w:hAnsi="HG丸ｺﾞｼｯｸM-PRO" w:hint="eastAsia"/>
                <w:b/>
                <w:sz w:val="24"/>
                <w:szCs w:val="32"/>
              </w:rPr>
              <w:t xml:space="preserve">　氏</w:t>
            </w:r>
          </w:p>
        </w:tc>
      </w:tr>
    </w:tbl>
    <w:p w:rsidR="003C4A0D" w:rsidRPr="003C4A0D" w:rsidRDefault="00E15789" w:rsidP="003C4A0D">
      <w:pPr>
        <w:snapToGrid w:val="0"/>
        <w:ind w:right="-2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B2C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C4A0D" w:rsidRPr="003C4A0D">
        <w:rPr>
          <w:rFonts w:ascii="HG丸ｺﾞｼｯｸM-PRO" w:eastAsia="HG丸ｺﾞｼｯｸM-PRO" w:hAnsi="HG丸ｺﾞｼｯｸM-PRO" w:hint="eastAsia"/>
          <w:sz w:val="24"/>
          <w:szCs w:val="24"/>
        </w:rPr>
        <w:t>※開始時刻は、あくまでも目安の時刻です。</w:t>
      </w:r>
    </w:p>
    <w:p w:rsidR="003C4A0D" w:rsidRPr="00DE7BCF" w:rsidRDefault="003C4A0D" w:rsidP="003C4A0D">
      <w:pPr>
        <w:snapToGrid w:val="0"/>
        <w:ind w:right="-2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主</w:t>
      </w:r>
      <w:r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催：多治見市教育委員会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DE7BCF">
        <w:rPr>
          <w:rFonts w:ascii="HG丸ｺﾞｼｯｸM-PRO" w:eastAsia="HG丸ｺﾞｼｯｸM-PRO" w:hAnsi="HG丸ｺﾞｼｯｸM-PRO" w:hint="eastAsia"/>
          <w:sz w:val="32"/>
          <w:szCs w:val="32"/>
        </w:rPr>
        <w:t>後援：多治見市ＰＴＡ連合会</w:t>
      </w:r>
    </w:p>
    <w:p w:rsidR="007F392F" w:rsidRDefault="007F392F" w:rsidP="007F392F">
      <w:pPr>
        <w:snapToGrid w:val="0"/>
        <w:ind w:right="856"/>
        <w:rPr>
          <w:rFonts w:ascii="HG丸ｺﾞｼｯｸM-PRO" w:eastAsia="HG丸ｺﾞｼｯｸM-PRO" w:hAnsi="HG丸ｺﾞｼｯｸM-PRO"/>
          <w:sz w:val="24"/>
          <w:szCs w:val="20"/>
        </w:rPr>
      </w:pPr>
    </w:p>
    <w:p w:rsidR="007C2122" w:rsidRDefault="007C2122" w:rsidP="005D12E4">
      <w:pPr>
        <w:snapToGrid w:val="0"/>
        <w:ind w:right="-2"/>
        <w:rPr>
          <w:rFonts w:ascii="HG丸ｺﾞｼｯｸM-PRO" w:eastAsia="HG丸ｺﾞｼｯｸM-PRO" w:hAnsi="HG丸ｺﾞｼｯｸM-PRO"/>
          <w:sz w:val="24"/>
          <w:szCs w:val="20"/>
        </w:rPr>
      </w:pPr>
      <w:r w:rsidRPr="00DE7BCF">
        <w:rPr>
          <w:rFonts w:ascii="HG丸ｺﾞｼｯｸM-PRO" w:eastAsia="HG丸ｺﾞｼｯｸM-PRO" w:hAnsi="HG丸ｺﾞｼｯｸM-PRO" w:hint="eastAsia"/>
          <w:sz w:val="24"/>
          <w:szCs w:val="20"/>
        </w:rPr>
        <w:t>【問い合わせ先】</w:t>
      </w:r>
      <w:r w:rsidR="007F392F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多治見市</w:t>
      </w:r>
      <w:r w:rsidR="00E15789">
        <w:rPr>
          <w:rFonts w:ascii="HG丸ｺﾞｼｯｸM-PRO" w:eastAsia="HG丸ｺﾞｼｯｸM-PRO" w:hAnsi="HG丸ｺﾞｼｯｸM-PRO" w:hint="eastAsia"/>
          <w:sz w:val="24"/>
          <w:szCs w:val="20"/>
        </w:rPr>
        <w:t>教育研究所（安田</w:t>
      </w:r>
      <w:r w:rsidRPr="00DE7BCF">
        <w:rPr>
          <w:rFonts w:ascii="HG丸ｺﾞｼｯｸM-PRO" w:eastAsia="HG丸ｺﾞｼｯｸM-PRO" w:hAnsi="HG丸ｺﾞｼｯｸM-PRO" w:hint="eastAsia"/>
          <w:sz w:val="24"/>
          <w:szCs w:val="20"/>
        </w:rPr>
        <w:t>）　電話　２３－５９２０</w:t>
      </w:r>
    </w:p>
    <w:p w:rsidR="00D32575" w:rsidRPr="00D32575" w:rsidRDefault="00D32575" w:rsidP="005D12E4">
      <w:pPr>
        <w:snapToGrid w:val="0"/>
        <w:ind w:right="-2"/>
        <w:rPr>
          <w:rFonts w:ascii="HG丸ｺﾞｼｯｸM-PRO" w:eastAsia="HG丸ｺﾞｼｯｸM-PRO" w:hAnsi="HG丸ｺﾞｼｯｸM-PRO"/>
          <w:sz w:val="32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</w:p>
    <w:sectPr w:rsidR="00D32575" w:rsidRPr="00D32575" w:rsidSect="00D32575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77" w:rsidRDefault="00111677" w:rsidP="00C3003E">
      <w:r>
        <w:separator/>
      </w:r>
    </w:p>
  </w:endnote>
  <w:endnote w:type="continuationSeparator" w:id="0">
    <w:p w:rsidR="00111677" w:rsidRDefault="00111677" w:rsidP="00C3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77" w:rsidRDefault="00111677" w:rsidP="00C3003E">
      <w:r>
        <w:separator/>
      </w:r>
    </w:p>
  </w:footnote>
  <w:footnote w:type="continuationSeparator" w:id="0">
    <w:p w:rsidR="00111677" w:rsidRDefault="00111677" w:rsidP="00C3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0521"/>
    <w:multiLevelType w:val="hybridMultilevel"/>
    <w:tmpl w:val="EF5E769C"/>
    <w:lvl w:ilvl="0" w:tplc="A3EAC000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AA6A5C"/>
    <w:multiLevelType w:val="hybridMultilevel"/>
    <w:tmpl w:val="C03E96C8"/>
    <w:lvl w:ilvl="0" w:tplc="A3EAC00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437B50"/>
    <w:multiLevelType w:val="hybridMultilevel"/>
    <w:tmpl w:val="DE56055A"/>
    <w:lvl w:ilvl="0" w:tplc="8236EA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994EB4"/>
    <w:multiLevelType w:val="hybridMultilevel"/>
    <w:tmpl w:val="415CB8C8"/>
    <w:lvl w:ilvl="0" w:tplc="8236EA5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525444"/>
    <w:multiLevelType w:val="hybridMultilevel"/>
    <w:tmpl w:val="B82E5712"/>
    <w:lvl w:ilvl="0" w:tplc="E1DEAE4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F"/>
    <w:rsid w:val="00035D19"/>
    <w:rsid w:val="00080F48"/>
    <w:rsid w:val="000A11D9"/>
    <w:rsid w:val="00111677"/>
    <w:rsid w:val="00123078"/>
    <w:rsid w:val="00126DF5"/>
    <w:rsid w:val="00136449"/>
    <w:rsid w:val="00155A9E"/>
    <w:rsid w:val="00204C22"/>
    <w:rsid w:val="00224DAA"/>
    <w:rsid w:val="00265483"/>
    <w:rsid w:val="00293DC6"/>
    <w:rsid w:val="002B4117"/>
    <w:rsid w:val="002B6678"/>
    <w:rsid w:val="002E5396"/>
    <w:rsid w:val="0031033A"/>
    <w:rsid w:val="00330E89"/>
    <w:rsid w:val="003522DC"/>
    <w:rsid w:val="003C4A0D"/>
    <w:rsid w:val="003E0395"/>
    <w:rsid w:val="003E341C"/>
    <w:rsid w:val="00447A31"/>
    <w:rsid w:val="00452846"/>
    <w:rsid w:val="0046099F"/>
    <w:rsid w:val="004A0C23"/>
    <w:rsid w:val="004A725B"/>
    <w:rsid w:val="004C1F8D"/>
    <w:rsid w:val="004C779C"/>
    <w:rsid w:val="00520EAB"/>
    <w:rsid w:val="00553F34"/>
    <w:rsid w:val="005879A0"/>
    <w:rsid w:val="005D12E4"/>
    <w:rsid w:val="005E5855"/>
    <w:rsid w:val="00637C04"/>
    <w:rsid w:val="0068603C"/>
    <w:rsid w:val="006A475F"/>
    <w:rsid w:val="006B318D"/>
    <w:rsid w:val="006B4B90"/>
    <w:rsid w:val="006E7A01"/>
    <w:rsid w:val="007C2122"/>
    <w:rsid w:val="007E39CD"/>
    <w:rsid w:val="007F392F"/>
    <w:rsid w:val="00865C99"/>
    <w:rsid w:val="00881166"/>
    <w:rsid w:val="008963E4"/>
    <w:rsid w:val="008E6056"/>
    <w:rsid w:val="00902692"/>
    <w:rsid w:val="00911C70"/>
    <w:rsid w:val="0092746B"/>
    <w:rsid w:val="00AB2C94"/>
    <w:rsid w:val="00B73E04"/>
    <w:rsid w:val="00B7586C"/>
    <w:rsid w:val="00BD54ED"/>
    <w:rsid w:val="00C0655A"/>
    <w:rsid w:val="00C3003E"/>
    <w:rsid w:val="00C43ADA"/>
    <w:rsid w:val="00C4539F"/>
    <w:rsid w:val="00C62F50"/>
    <w:rsid w:val="00C72361"/>
    <w:rsid w:val="00CC41C1"/>
    <w:rsid w:val="00CC66E5"/>
    <w:rsid w:val="00D0134B"/>
    <w:rsid w:val="00D17D9C"/>
    <w:rsid w:val="00D32575"/>
    <w:rsid w:val="00D34974"/>
    <w:rsid w:val="00DA5C1B"/>
    <w:rsid w:val="00DE7BCF"/>
    <w:rsid w:val="00E15789"/>
    <w:rsid w:val="00E31570"/>
    <w:rsid w:val="00E41AC1"/>
    <w:rsid w:val="00E65B6B"/>
    <w:rsid w:val="00E91323"/>
    <w:rsid w:val="00E95225"/>
    <w:rsid w:val="00EB220E"/>
    <w:rsid w:val="00EC2FF9"/>
    <w:rsid w:val="00F06394"/>
    <w:rsid w:val="00F8417A"/>
    <w:rsid w:val="00F84450"/>
    <w:rsid w:val="00F921BD"/>
    <w:rsid w:val="00F94D1D"/>
    <w:rsid w:val="00FA0FCD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C23"/>
    <w:pPr>
      <w:ind w:leftChars="400" w:left="840"/>
    </w:pPr>
  </w:style>
  <w:style w:type="character" w:styleId="a5">
    <w:name w:val="page number"/>
    <w:basedOn w:val="a0"/>
    <w:rsid w:val="00C62F50"/>
  </w:style>
  <w:style w:type="paragraph" w:styleId="a6">
    <w:name w:val="header"/>
    <w:basedOn w:val="a"/>
    <w:link w:val="a7"/>
    <w:uiPriority w:val="99"/>
    <w:unhideWhenUsed/>
    <w:rsid w:val="00C30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003E"/>
  </w:style>
  <w:style w:type="paragraph" w:styleId="a8">
    <w:name w:val="footer"/>
    <w:basedOn w:val="a"/>
    <w:link w:val="a9"/>
    <w:uiPriority w:val="99"/>
    <w:unhideWhenUsed/>
    <w:rsid w:val="00C30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003E"/>
  </w:style>
  <w:style w:type="paragraph" w:styleId="aa">
    <w:name w:val="Balloon Text"/>
    <w:basedOn w:val="a"/>
    <w:link w:val="ab"/>
    <w:uiPriority w:val="99"/>
    <w:semiHidden/>
    <w:unhideWhenUsed/>
    <w:rsid w:val="006E7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7A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C23"/>
    <w:pPr>
      <w:ind w:leftChars="400" w:left="840"/>
    </w:pPr>
  </w:style>
  <w:style w:type="character" w:styleId="a5">
    <w:name w:val="page number"/>
    <w:basedOn w:val="a0"/>
    <w:rsid w:val="00C62F50"/>
  </w:style>
  <w:style w:type="paragraph" w:styleId="a6">
    <w:name w:val="header"/>
    <w:basedOn w:val="a"/>
    <w:link w:val="a7"/>
    <w:uiPriority w:val="99"/>
    <w:unhideWhenUsed/>
    <w:rsid w:val="00C30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003E"/>
  </w:style>
  <w:style w:type="paragraph" w:styleId="a8">
    <w:name w:val="footer"/>
    <w:basedOn w:val="a"/>
    <w:link w:val="a9"/>
    <w:uiPriority w:val="99"/>
    <w:unhideWhenUsed/>
    <w:rsid w:val="00C30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003E"/>
  </w:style>
  <w:style w:type="paragraph" w:styleId="aa">
    <w:name w:val="Balloon Text"/>
    <w:basedOn w:val="a"/>
    <w:link w:val="ab"/>
    <w:uiPriority w:val="99"/>
    <w:semiHidden/>
    <w:unhideWhenUsed/>
    <w:rsid w:val="006E7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7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B149-3C4F-436E-8DEC-819C551B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 和哉</dc:creator>
  <cp:lastModifiedBy>安田 孔美</cp:lastModifiedBy>
  <cp:revision>15</cp:revision>
  <cp:lastPrinted>2016-07-14T10:28:00Z</cp:lastPrinted>
  <dcterms:created xsi:type="dcterms:W3CDTF">2016-07-05T01:15:00Z</dcterms:created>
  <dcterms:modified xsi:type="dcterms:W3CDTF">2016-08-03T05:52:00Z</dcterms:modified>
</cp:coreProperties>
</file>